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CC" w:rsidRPr="00C908D8" w:rsidRDefault="003C7756" w:rsidP="00741581">
      <w:pPr>
        <w:ind w:right="424"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908D8">
        <w:rPr>
          <w:rFonts w:ascii="Times New Roman" w:hAnsi="Times New Roman" w:cs="Times New Roman"/>
          <w:b/>
          <w:i/>
          <w:sz w:val="32"/>
          <w:szCs w:val="32"/>
        </w:rPr>
        <w:t>Особенности подросткового периода</w:t>
      </w:r>
    </w:p>
    <w:p w:rsidR="00A208CC" w:rsidRPr="00741581" w:rsidRDefault="00C4111B" w:rsidP="00741581">
      <w:pPr>
        <w:ind w:right="424" w:firstLine="426"/>
        <w:rPr>
          <w:rFonts w:ascii="Times New Roman" w:hAnsi="Times New Roman" w:cs="Times New Roman"/>
          <w:sz w:val="28"/>
          <w:szCs w:val="28"/>
        </w:rPr>
      </w:pPr>
      <w:r w:rsidRPr="00C908D8">
        <w:rPr>
          <w:rFonts w:ascii="Times New Roman" w:hAnsi="Times New Roman" w:cs="Times New Roman"/>
          <w:b/>
          <w:sz w:val="28"/>
          <w:szCs w:val="28"/>
          <w:u w:val="single"/>
        </w:rPr>
        <w:t>Главное его содержание</w:t>
      </w:r>
      <w:r w:rsidRPr="007415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1581">
        <w:rPr>
          <w:rFonts w:ascii="Times New Roman" w:hAnsi="Times New Roman" w:cs="Times New Roman"/>
          <w:sz w:val="28"/>
          <w:szCs w:val="28"/>
        </w:rPr>
        <w:t>– переход от детства к взрослости.</w:t>
      </w:r>
      <w:r w:rsidR="0019368A" w:rsidRPr="00741581">
        <w:rPr>
          <w:rFonts w:ascii="Times New Roman" w:hAnsi="Times New Roman" w:cs="Times New Roman"/>
          <w:sz w:val="28"/>
          <w:szCs w:val="28"/>
        </w:rPr>
        <w:t xml:space="preserve"> Он охватывает примерно возраст с 10-11 до 14-15 лет, совпадая в целом с обучением детей в средних классах школы. Наибольшее количество со «школьной </w:t>
      </w:r>
      <w:proofErr w:type="spellStart"/>
      <w:r w:rsidR="0019368A" w:rsidRPr="00741581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="0019368A" w:rsidRPr="00741581">
        <w:rPr>
          <w:rFonts w:ascii="Times New Roman" w:hAnsi="Times New Roman" w:cs="Times New Roman"/>
          <w:sz w:val="28"/>
          <w:szCs w:val="28"/>
        </w:rPr>
        <w:t xml:space="preserve">», то есть не умеющих приспособиться к школе </w:t>
      </w:r>
      <w:r w:rsidR="00527B34" w:rsidRPr="00741581">
        <w:rPr>
          <w:rFonts w:ascii="Times New Roman" w:hAnsi="Times New Roman" w:cs="Times New Roman"/>
          <w:sz w:val="28"/>
          <w:szCs w:val="28"/>
        </w:rPr>
        <w:t>(</w:t>
      </w:r>
      <w:r w:rsidR="0019368A" w:rsidRPr="00741581">
        <w:rPr>
          <w:rFonts w:ascii="Times New Roman" w:hAnsi="Times New Roman" w:cs="Times New Roman"/>
          <w:sz w:val="28"/>
          <w:szCs w:val="28"/>
        </w:rPr>
        <w:t>что может проявляться в низкой успеваемости, плохой дисциплине</w:t>
      </w:r>
      <w:r w:rsidR="00527B34" w:rsidRPr="00741581">
        <w:rPr>
          <w:rFonts w:ascii="Times New Roman" w:hAnsi="Times New Roman" w:cs="Times New Roman"/>
          <w:sz w:val="28"/>
          <w:szCs w:val="28"/>
        </w:rPr>
        <w:t>,</w:t>
      </w:r>
      <w:r w:rsidR="0019368A" w:rsidRPr="00741581">
        <w:rPr>
          <w:rFonts w:ascii="Times New Roman" w:hAnsi="Times New Roman" w:cs="Times New Roman"/>
          <w:sz w:val="28"/>
          <w:szCs w:val="28"/>
        </w:rPr>
        <w:t xml:space="preserve"> расстройстве взаимоотношений </w:t>
      </w:r>
      <w:proofErr w:type="gramStart"/>
      <w:r w:rsidR="0019368A" w:rsidRPr="0074158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9368A" w:rsidRPr="00741581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="00527B34" w:rsidRPr="00741581">
        <w:rPr>
          <w:rFonts w:ascii="Times New Roman" w:hAnsi="Times New Roman" w:cs="Times New Roman"/>
          <w:sz w:val="28"/>
          <w:szCs w:val="28"/>
        </w:rPr>
        <w:t>,</w:t>
      </w:r>
      <w:r w:rsidR="0019368A" w:rsidRPr="00741581">
        <w:rPr>
          <w:rFonts w:ascii="Times New Roman" w:hAnsi="Times New Roman" w:cs="Times New Roman"/>
          <w:sz w:val="28"/>
          <w:szCs w:val="28"/>
        </w:rPr>
        <w:t xml:space="preserve"> появлении негативных черт в личности и поведении, отрицательных субъективных переживаний и т.п.), </w:t>
      </w:r>
      <w:r w:rsidR="00527B34" w:rsidRPr="00741581">
        <w:rPr>
          <w:rFonts w:ascii="Times New Roman" w:hAnsi="Times New Roman" w:cs="Times New Roman"/>
          <w:sz w:val="28"/>
          <w:szCs w:val="28"/>
        </w:rPr>
        <w:t>приходится на средние классы.</w:t>
      </w:r>
    </w:p>
    <w:p w:rsidR="00527B34" w:rsidRPr="00741581" w:rsidRDefault="00D61B2D" w:rsidP="00741581">
      <w:pPr>
        <w:ind w:right="424" w:firstLine="426"/>
        <w:rPr>
          <w:rFonts w:ascii="Times New Roman" w:hAnsi="Times New Roman" w:cs="Times New Roman"/>
          <w:sz w:val="28"/>
          <w:szCs w:val="28"/>
        </w:rPr>
      </w:pPr>
      <w:r w:rsidRPr="00C908D8">
        <w:rPr>
          <w:rFonts w:ascii="Times New Roman" w:hAnsi="Times New Roman" w:cs="Times New Roman"/>
          <w:b/>
          <w:sz w:val="28"/>
          <w:szCs w:val="28"/>
          <w:u w:val="single"/>
        </w:rPr>
        <w:t>В ходе бурного роста</w:t>
      </w:r>
      <w:r w:rsidRPr="007415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1581">
        <w:rPr>
          <w:rFonts w:ascii="Times New Roman" w:hAnsi="Times New Roman" w:cs="Times New Roman"/>
          <w:sz w:val="28"/>
          <w:szCs w:val="28"/>
        </w:rPr>
        <w:t>и физиологической перестройки организма у подростков может возникнуть чувство тревоги, повышенная возбудимость, депрессия, многие из них порой начинаю чувствовать себя неуклюжими неловкими из-за несовпадения темпов роста разных частей тела</w:t>
      </w:r>
      <w:r w:rsidR="00A42561" w:rsidRPr="00741581">
        <w:rPr>
          <w:rFonts w:ascii="Times New Roman" w:hAnsi="Times New Roman" w:cs="Times New Roman"/>
          <w:sz w:val="28"/>
          <w:szCs w:val="28"/>
        </w:rPr>
        <w:t xml:space="preserve"> и резкой смены его пропорций и т.п.</w:t>
      </w:r>
      <w:r w:rsidR="00D95D8B" w:rsidRPr="00741581">
        <w:rPr>
          <w:rFonts w:ascii="Times New Roman" w:hAnsi="Times New Roman" w:cs="Times New Roman"/>
          <w:sz w:val="28"/>
          <w:szCs w:val="28"/>
        </w:rPr>
        <w:t xml:space="preserve"> Эти изменения бывают столь значительны, что для описания их ученые предпочитают использовать такие выражения как «гормональная буря», «эндокринный шторм», «скачок роста». </w:t>
      </w:r>
      <w:r w:rsidR="00D95D8B" w:rsidRPr="00C908D8">
        <w:rPr>
          <w:rFonts w:ascii="Times New Roman" w:hAnsi="Times New Roman" w:cs="Times New Roman"/>
          <w:b/>
          <w:sz w:val="28"/>
          <w:szCs w:val="28"/>
          <w:u w:val="single"/>
        </w:rPr>
        <w:t>Важно отметить</w:t>
      </w:r>
      <w:r w:rsidR="00D95D8B" w:rsidRPr="00741581">
        <w:rPr>
          <w:rFonts w:ascii="Times New Roman" w:hAnsi="Times New Roman" w:cs="Times New Roman"/>
          <w:sz w:val="28"/>
          <w:szCs w:val="28"/>
        </w:rPr>
        <w:t>, что даже у абсолютно нормальных подростков возраст полового созревания значительно колеблется. Это часто ведет к мучительным переживаниям подростка, в связи с тем,  что уровень его физического и физиологического развития отличается от такового у других сверстников.</w:t>
      </w:r>
      <w:r w:rsidR="00EF4872" w:rsidRPr="00741581">
        <w:rPr>
          <w:rFonts w:ascii="Times New Roman" w:hAnsi="Times New Roman" w:cs="Times New Roman"/>
          <w:sz w:val="28"/>
          <w:szCs w:val="28"/>
        </w:rPr>
        <w:t xml:space="preserve"> </w:t>
      </w:r>
      <w:r w:rsidR="00EF4872" w:rsidRPr="00C908D8">
        <w:rPr>
          <w:rFonts w:ascii="Times New Roman" w:hAnsi="Times New Roman" w:cs="Times New Roman"/>
          <w:b/>
          <w:sz w:val="28"/>
          <w:szCs w:val="28"/>
          <w:u w:val="single"/>
        </w:rPr>
        <w:t>Следствием таких переживаний</w:t>
      </w:r>
      <w:r w:rsidR="00EF4872" w:rsidRPr="007415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4872" w:rsidRPr="00741581">
        <w:rPr>
          <w:rFonts w:ascii="Times New Roman" w:hAnsi="Times New Roman" w:cs="Times New Roman"/>
          <w:sz w:val="28"/>
          <w:szCs w:val="28"/>
        </w:rPr>
        <w:t>может быть снижение самооценки. Подростков характеризует предельная неустойчивость настроений, поведения, постоянные колебания самооценки, резкая смена физического состояния и самочувствия, ранимость, быстрая утомляемость, неадекватность реакций. Этот возраст настолько богат конфликтами и осложнениями, что некоторые учения склонны рассматривать его  как один сплошной затянувшийся конфликт.</w:t>
      </w:r>
    </w:p>
    <w:p w:rsidR="009A4C83" w:rsidRPr="00741581" w:rsidRDefault="00C908D8" w:rsidP="00741581">
      <w:pPr>
        <w:ind w:right="424" w:firstLine="426"/>
        <w:rPr>
          <w:rFonts w:ascii="Times New Roman" w:hAnsi="Times New Roman" w:cs="Times New Roman"/>
          <w:sz w:val="28"/>
          <w:szCs w:val="28"/>
        </w:rPr>
      </w:pPr>
      <w:r w:rsidRPr="00C908D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Огромное </w:t>
      </w:r>
      <w:r w:rsidR="009A4C83" w:rsidRPr="00C90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значение имеет</w:t>
      </w:r>
      <w:r w:rsidR="009A4C83" w:rsidRPr="00741581">
        <w:rPr>
          <w:rFonts w:ascii="Times New Roman" w:hAnsi="Times New Roman" w:cs="Times New Roman"/>
          <w:sz w:val="28"/>
          <w:szCs w:val="28"/>
        </w:rPr>
        <w:t xml:space="preserve"> для подростков общение со сверстниками. Это центр жизни подростка. Ему важно не просто быть вместе со сверстниками, но и занимать среди них положение (лидер, авторитет, любимчик).</w:t>
      </w:r>
    </w:p>
    <w:p w:rsidR="00105B45" w:rsidRPr="00741581" w:rsidRDefault="00105B45" w:rsidP="00741581">
      <w:pPr>
        <w:ind w:right="424" w:firstLine="426"/>
        <w:rPr>
          <w:rFonts w:ascii="Times New Roman" w:hAnsi="Times New Roman" w:cs="Times New Roman"/>
          <w:sz w:val="28"/>
          <w:szCs w:val="28"/>
        </w:rPr>
      </w:pPr>
      <w:r w:rsidRPr="00741581">
        <w:rPr>
          <w:rFonts w:ascii="Times New Roman" w:hAnsi="Times New Roman" w:cs="Times New Roman"/>
          <w:sz w:val="28"/>
          <w:szCs w:val="28"/>
        </w:rPr>
        <w:t xml:space="preserve">Как показывают исследования, именно неумение, невозможность добиться такого положения чаще всего является причиной недисциплинированности  и даже правонарушений. Это сопровождается и повышенной вовлеченностью подростков по отношению к компаниям. </w:t>
      </w:r>
    </w:p>
    <w:p w:rsidR="009A4C83" w:rsidRPr="00741581" w:rsidRDefault="00105B45" w:rsidP="00741581">
      <w:pPr>
        <w:ind w:right="424" w:firstLine="426"/>
        <w:rPr>
          <w:rFonts w:ascii="Times New Roman" w:hAnsi="Times New Roman" w:cs="Times New Roman"/>
          <w:sz w:val="28"/>
          <w:szCs w:val="28"/>
        </w:rPr>
      </w:pPr>
      <w:r w:rsidRPr="00C908D8">
        <w:rPr>
          <w:rFonts w:ascii="Times New Roman" w:hAnsi="Times New Roman" w:cs="Times New Roman"/>
          <w:b/>
          <w:sz w:val="28"/>
          <w:szCs w:val="28"/>
          <w:u w:val="single"/>
        </w:rPr>
        <w:t>Содержание общения</w:t>
      </w:r>
      <w:r w:rsidRPr="007415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1581">
        <w:rPr>
          <w:rFonts w:ascii="Times New Roman" w:hAnsi="Times New Roman" w:cs="Times New Roman"/>
          <w:sz w:val="28"/>
          <w:szCs w:val="28"/>
        </w:rPr>
        <w:t xml:space="preserve">младших подростков сосредоточенно главным образом вокруг вопросов учения и поведения, а старших – вокруг личностного </w:t>
      </w:r>
      <w:r w:rsidRPr="00741581">
        <w:rPr>
          <w:rFonts w:ascii="Times New Roman" w:hAnsi="Times New Roman" w:cs="Times New Roman"/>
          <w:sz w:val="28"/>
          <w:szCs w:val="28"/>
        </w:rPr>
        <w:lastRenderedPageBreak/>
        <w:t>общения, развития индивидуальности. Подросток в этом возрасте нуждается в помощи взрослого. Важно уметь воспринимать правильно его проблемы.</w:t>
      </w:r>
    </w:p>
    <w:p w:rsidR="00105B45" w:rsidRPr="00741581" w:rsidRDefault="00C908D8" w:rsidP="00741581">
      <w:pPr>
        <w:ind w:right="42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105B45" w:rsidRPr="00C90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взрослыми общение</w:t>
      </w:r>
      <w:r w:rsidR="00105B45" w:rsidRPr="007415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5B45" w:rsidRPr="00741581">
        <w:rPr>
          <w:rFonts w:ascii="Times New Roman" w:hAnsi="Times New Roman" w:cs="Times New Roman"/>
          <w:sz w:val="28"/>
          <w:szCs w:val="28"/>
        </w:rPr>
        <w:t>подростка открывает первый источник проблем – непонимание взрослыми внутреннего мира подростка, их ложные или примитивные представления о его переживаниях, мотивах тех или иных поступках, стремлениях, ценностях и т.п.</w:t>
      </w:r>
      <w:r w:rsidR="00121EA7" w:rsidRPr="00741581">
        <w:rPr>
          <w:rFonts w:ascii="Times New Roman" w:hAnsi="Times New Roman" w:cs="Times New Roman"/>
          <w:sz w:val="28"/>
          <w:szCs w:val="28"/>
        </w:rPr>
        <w:t xml:space="preserve"> Чем старше становится подросток, тем меньше понимания он находит у взрослых. Родители пытаются всеми силами сохранить «детские» формы контроля, общения с детьми. Именно эта опека огорчает подростков. Все сильнее становится потребность в общении </w:t>
      </w:r>
      <w:proofErr w:type="gramStart"/>
      <w:r w:rsidR="00121EA7" w:rsidRPr="0074158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21EA7" w:rsidRPr="00741581">
        <w:rPr>
          <w:rFonts w:ascii="Times New Roman" w:hAnsi="Times New Roman" w:cs="Times New Roman"/>
          <w:sz w:val="28"/>
          <w:szCs w:val="28"/>
        </w:rPr>
        <w:t xml:space="preserve"> взрослыми «на равных», редко имея возможность ее удовлетворить. Результатом этого, как правило, становится противопоставление себя, своего «Я» взрослым, потребность в автономии. Это часто порождает конфликтные ситуации.  Ошибкой является то, что виновником всех конфликтов</w:t>
      </w:r>
      <w:r w:rsidR="00A01A38" w:rsidRPr="00741581">
        <w:rPr>
          <w:rFonts w:ascii="Times New Roman" w:hAnsi="Times New Roman" w:cs="Times New Roman"/>
          <w:sz w:val="28"/>
          <w:szCs w:val="28"/>
        </w:rPr>
        <w:t>,</w:t>
      </w:r>
      <w:r w:rsidR="00121EA7" w:rsidRPr="00741581">
        <w:rPr>
          <w:rFonts w:ascii="Times New Roman" w:hAnsi="Times New Roman" w:cs="Times New Roman"/>
          <w:sz w:val="28"/>
          <w:szCs w:val="28"/>
        </w:rPr>
        <w:t xml:space="preserve"> как правило, признается подросток.</w:t>
      </w:r>
      <w:r w:rsidR="00A01A38" w:rsidRPr="00741581">
        <w:rPr>
          <w:rFonts w:ascii="Times New Roman" w:hAnsi="Times New Roman" w:cs="Times New Roman"/>
          <w:sz w:val="28"/>
          <w:szCs w:val="28"/>
        </w:rPr>
        <w:t xml:space="preserve"> Взрослые всегда занимают обвиняющую позицию, а подростки – самообвиняющую. Это может привести к развитию агрессивного поведения подростка. Необходимо уметь признать свои ошибки и, если нужно, даже извиниться перед ребенком. Это не будет выглядеть, как унижение, снижение авторитета. Ва</w:t>
      </w:r>
      <w:r>
        <w:rPr>
          <w:rFonts w:ascii="Times New Roman" w:hAnsi="Times New Roman" w:cs="Times New Roman"/>
          <w:sz w:val="28"/>
          <w:szCs w:val="28"/>
        </w:rPr>
        <w:t>ш авторитет будет значительно вы</w:t>
      </w:r>
      <w:r w:rsidR="00A01A38" w:rsidRPr="00741581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A38" w:rsidRPr="00741581">
        <w:rPr>
          <w:rFonts w:ascii="Times New Roman" w:hAnsi="Times New Roman" w:cs="Times New Roman"/>
          <w:sz w:val="28"/>
          <w:szCs w:val="28"/>
        </w:rPr>
        <w:t xml:space="preserve"> если вы будете понимающим другом своему ребенку. Только через реальные качества доброты, сочувствия, сопереживания смогут развеваться дефицитные личностные качества.</w:t>
      </w:r>
    </w:p>
    <w:sectPr w:rsidR="00105B45" w:rsidRPr="00741581" w:rsidSect="00741581">
      <w:pgSz w:w="11906" w:h="16838"/>
      <w:pgMar w:top="1134" w:right="142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D08"/>
    <w:multiLevelType w:val="hybridMultilevel"/>
    <w:tmpl w:val="D494EC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0F5169"/>
    <w:multiLevelType w:val="hybridMultilevel"/>
    <w:tmpl w:val="D1240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7164BB6"/>
    <w:multiLevelType w:val="hybridMultilevel"/>
    <w:tmpl w:val="B1A4672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E6840D1"/>
    <w:multiLevelType w:val="hybridMultilevel"/>
    <w:tmpl w:val="CAA830C4"/>
    <w:lvl w:ilvl="0" w:tplc="04190017">
      <w:start w:val="1"/>
      <w:numFmt w:val="lowerLetter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A4B"/>
    <w:rsid w:val="00021B25"/>
    <w:rsid w:val="00105B45"/>
    <w:rsid w:val="00121EA7"/>
    <w:rsid w:val="00162A4B"/>
    <w:rsid w:val="00182C8F"/>
    <w:rsid w:val="0019368A"/>
    <w:rsid w:val="001E32FF"/>
    <w:rsid w:val="001F507C"/>
    <w:rsid w:val="00334090"/>
    <w:rsid w:val="00353CBC"/>
    <w:rsid w:val="003A556A"/>
    <w:rsid w:val="003C7756"/>
    <w:rsid w:val="00474C40"/>
    <w:rsid w:val="004D6648"/>
    <w:rsid w:val="00520F08"/>
    <w:rsid w:val="00523D37"/>
    <w:rsid w:val="00527B34"/>
    <w:rsid w:val="006E275F"/>
    <w:rsid w:val="00711025"/>
    <w:rsid w:val="00716192"/>
    <w:rsid w:val="0073361E"/>
    <w:rsid w:val="00741581"/>
    <w:rsid w:val="007435B0"/>
    <w:rsid w:val="00777313"/>
    <w:rsid w:val="007F2371"/>
    <w:rsid w:val="009477EE"/>
    <w:rsid w:val="009A4C83"/>
    <w:rsid w:val="009E4556"/>
    <w:rsid w:val="00A01A38"/>
    <w:rsid w:val="00A208CC"/>
    <w:rsid w:val="00A42561"/>
    <w:rsid w:val="00A62B41"/>
    <w:rsid w:val="00A948FC"/>
    <w:rsid w:val="00C14835"/>
    <w:rsid w:val="00C23500"/>
    <w:rsid w:val="00C4111B"/>
    <w:rsid w:val="00C53E86"/>
    <w:rsid w:val="00C908D8"/>
    <w:rsid w:val="00D61B2D"/>
    <w:rsid w:val="00D633D0"/>
    <w:rsid w:val="00D76E63"/>
    <w:rsid w:val="00D95D8B"/>
    <w:rsid w:val="00E45C72"/>
    <w:rsid w:val="00E70ABE"/>
    <w:rsid w:val="00EF4872"/>
    <w:rsid w:val="00F5256F"/>
    <w:rsid w:val="00F6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лейсанчик</cp:lastModifiedBy>
  <cp:revision>16</cp:revision>
  <cp:lastPrinted>2011-03-14T16:26:00Z</cp:lastPrinted>
  <dcterms:created xsi:type="dcterms:W3CDTF">2011-03-12T15:39:00Z</dcterms:created>
  <dcterms:modified xsi:type="dcterms:W3CDTF">2011-03-14T16:27:00Z</dcterms:modified>
</cp:coreProperties>
</file>